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57F" w:rsidRDefault="005C457F" w:rsidP="005C457F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0" t="0" r="0" b="8255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57F" w:rsidRDefault="005C457F" w:rsidP="005C457F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5C457F" w:rsidRDefault="005C457F" w:rsidP="005C457F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5C457F" w:rsidRDefault="005C457F" w:rsidP="005C457F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5C457F" w:rsidRDefault="005C457F" w:rsidP="005C457F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5C457F" w:rsidRDefault="005C457F" w:rsidP="005C457F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5C457F" w:rsidRDefault="005C457F" w:rsidP="005C457F">
      <w:pPr>
        <w:jc w:val="center"/>
        <w:rPr>
          <w:color w:val="333333"/>
          <w:sz w:val="28"/>
          <w:szCs w:val="28"/>
        </w:rPr>
      </w:pPr>
    </w:p>
    <w:p w:rsidR="005C457F" w:rsidRDefault="005C457F" w:rsidP="005C457F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5C457F" w:rsidRDefault="005C457F" w:rsidP="005C457F">
      <w:pPr>
        <w:jc w:val="center"/>
        <w:rPr>
          <w:color w:val="333333"/>
          <w:sz w:val="28"/>
          <w:szCs w:val="28"/>
        </w:rPr>
      </w:pPr>
    </w:p>
    <w:p w:rsidR="005C457F" w:rsidRDefault="005C457F" w:rsidP="005C457F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>от 12</w:t>
      </w:r>
      <w:r>
        <w:rPr>
          <w:b/>
          <w:color w:val="333333"/>
          <w:sz w:val="28"/>
        </w:rPr>
        <w:t xml:space="preserve">.10.2012 </w:t>
      </w:r>
      <w:r>
        <w:rPr>
          <w:b/>
          <w:sz w:val="28"/>
        </w:rPr>
        <w:t xml:space="preserve">года </w:t>
      </w:r>
      <w:r>
        <w:rPr>
          <w:b/>
          <w:sz w:val="28"/>
        </w:rPr>
        <w:t xml:space="preserve">                            № 35</w:t>
      </w:r>
      <w:r>
        <w:rPr>
          <w:b/>
          <w:color w:val="333333"/>
          <w:sz w:val="28"/>
        </w:rPr>
        <w:t xml:space="preserve"> 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5C457F" w:rsidRDefault="005C457F" w:rsidP="005C457F">
      <w:pPr>
        <w:pStyle w:val="a3"/>
        <w:rPr>
          <w:b/>
          <w:color w:val="333333"/>
          <w:szCs w:val="28"/>
        </w:rPr>
      </w:pPr>
    </w:p>
    <w:p w:rsidR="005C457F" w:rsidRDefault="005C457F" w:rsidP="005C457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муниципального образования № 33 от 18.09.2012 г. «О внесении изменений в бюджет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Ровенского муниципального </w:t>
      </w:r>
    </w:p>
    <w:p w:rsidR="005C457F" w:rsidRDefault="005C457F" w:rsidP="005C457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района Саратовской области »</w:t>
      </w:r>
    </w:p>
    <w:p w:rsidR="005C457F" w:rsidRDefault="005C457F" w:rsidP="005C457F">
      <w:pPr>
        <w:rPr>
          <w:b/>
          <w:color w:val="333333"/>
          <w:sz w:val="28"/>
          <w:szCs w:val="28"/>
        </w:rPr>
      </w:pPr>
    </w:p>
    <w:p w:rsidR="005C457F" w:rsidRDefault="005C457F" w:rsidP="005C457F">
      <w:pPr>
        <w:rPr>
          <w:b/>
          <w:color w:val="333333"/>
          <w:sz w:val="28"/>
          <w:szCs w:val="28"/>
        </w:rPr>
      </w:pPr>
    </w:p>
    <w:p w:rsidR="005C457F" w:rsidRDefault="005C457F" w:rsidP="00FB7BFA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 протеста прокурора Ровен</w:t>
      </w:r>
      <w:r>
        <w:rPr>
          <w:color w:val="333333"/>
          <w:sz w:val="28"/>
          <w:szCs w:val="28"/>
        </w:rPr>
        <w:t>ского района за № 32-2012  от 03.10</w:t>
      </w:r>
      <w:r>
        <w:rPr>
          <w:color w:val="333333"/>
          <w:sz w:val="28"/>
          <w:szCs w:val="28"/>
        </w:rPr>
        <w:t>.2012 года на реше</w:t>
      </w:r>
      <w:r>
        <w:rPr>
          <w:color w:val="333333"/>
          <w:sz w:val="28"/>
          <w:szCs w:val="28"/>
        </w:rPr>
        <w:t xml:space="preserve">ние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МО № 33 от 18.09.2012</w:t>
      </w:r>
      <w:r w:rsidR="00FB7BFA">
        <w:rPr>
          <w:color w:val="333333"/>
          <w:sz w:val="28"/>
          <w:szCs w:val="28"/>
        </w:rPr>
        <w:t xml:space="preserve"> г. «</w:t>
      </w:r>
      <w:r w:rsidR="00FB7BFA" w:rsidRPr="00FB7BFA">
        <w:rPr>
          <w:color w:val="333333"/>
          <w:sz w:val="28"/>
          <w:szCs w:val="28"/>
        </w:rPr>
        <w:t xml:space="preserve">О внесении изменений в бюджет </w:t>
      </w:r>
      <w:proofErr w:type="spellStart"/>
      <w:r w:rsidR="00FB7BFA" w:rsidRPr="00FB7BFA">
        <w:rPr>
          <w:color w:val="333333"/>
          <w:sz w:val="28"/>
          <w:szCs w:val="28"/>
        </w:rPr>
        <w:t>Кочетновского</w:t>
      </w:r>
      <w:proofErr w:type="spellEnd"/>
      <w:r w:rsidR="00FB7BFA" w:rsidRPr="00FB7BFA">
        <w:rPr>
          <w:color w:val="333333"/>
          <w:sz w:val="28"/>
          <w:szCs w:val="28"/>
        </w:rPr>
        <w:t xml:space="preserve"> Ровенского муниципального района Саратовской области</w:t>
      </w:r>
      <w:r>
        <w:rPr>
          <w:color w:val="333333"/>
          <w:sz w:val="28"/>
          <w:szCs w:val="28"/>
        </w:rPr>
        <w:t xml:space="preserve">», Совет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РЕШИЛ:</w:t>
      </w:r>
    </w:p>
    <w:p w:rsidR="00FB7BFA" w:rsidRDefault="00FB7BFA" w:rsidP="00FB7BFA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Пункт 4 «настоящее решение вступает в силу со дня его принятия»</w:t>
      </w:r>
    </w:p>
    <w:p w:rsidR="00FB7BFA" w:rsidRDefault="00FB7BFA" w:rsidP="00FB7BFA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изложить в следующей редакции « настоящее решение вступает в силу со дня его обнародования».</w:t>
      </w:r>
      <w:bookmarkStart w:id="0" w:name="_GoBack"/>
      <w:bookmarkEnd w:id="0"/>
    </w:p>
    <w:p w:rsidR="005C457F" w:rsidRDefault="005C457F" w:rsidP="005C457F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5C457F" w:rsidRDefault="005C457F" w:rsidP="005C457F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5C457F" w:rsidRDefault="005C457F" w:rsidP="005C457F">
      <w:pPr>
        <w:jc w:val="both"/>
        <w:rPr>
          <w:color w:val="333333"/>
          <w:sz w:val="28"/>
          <w:szCs w:val="28"/>
        </w:rPr>
      </w:pPr>
    </w:p>
    <w:p w:rsidR="005C457F" w:rsidRDefault="005C457F" w:rsidP="005C457F">
      <w:pPr>
        <w:jc w:val="both"/>
        <w:rPr>
          <w:color w:val="333333"/>
          <w:sz w:val="28"/>
          <w:szCs w:val="28"/>
        </w:rPr>
      </w:pPr>
    </w:p>
    <w:p w:rsidR="005C457F" w:rsidRDefault="005C457F" w:rsidP="005C457F">
      <w:pPr>
        <w:jc w:val="both"/>
        <w:rPr>
          <w:color w:val="333333"/>
          <w:sz w:val="28"/>
          <w:szCs w:val="28"/>
        </w:rPr>
      </w:pPr>
    </w:p>
    <w:p w:rsidR="005C457F" w:rsidRDefault="005C457F" w:rsidP="005C457F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</w:p>
    <w:p w:rsidR="005C457F" w:rsidRDefault="005C457F" w:rsidP="005C457F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5C457F" w:rsidRDefault="005C457F" w:rsidP="005C457F"/>
    <w:p w:rsidR="005C457F" w:rsidRDefault="005C457F" w:rsidP="005C457F"/>
    <w:p w:rsidR="00DF4CB9" w:rsidRDefault="00801AB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163"/>
    <w:rsid w:val="001B2163"/>
    <w:rsid w:val="00452EDF"/>
    <w:rsid w:val="005C457F"/>
    <w:rsid w:val="00801ABC"/>
    <w:rsid w:val="008A3842"/>
    <w:rsid w:val="008B6F15"/>
    <w:rsid w:val="00E40C24"/>
    <w:rsid w:val="00EB2BB5"/>
    <w:rsid w:val="00FB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C457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5C4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C45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45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5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C457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5C4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C45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45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5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2012-10-16T12:11:00Z</cp:lastPrinted>
  <dcterms:created xsi:type="dcterms:W3CDTF">2012-10-16T11:50:00Z</dcterms:created>
  <dcterms:modified xsi:type="dcterms:W3CDTF">2012-10-16T12:12:00Z</dcterms:modified>
</cp:coreProperties>
</file>